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C20" w:rsidRDefault="00226C20"/>
    <w:p w:rsidR="00226C20" w:rsidRDefault="00226C20">
      <w:r>
        <w:t>Mechanical and Vacuum:</w:t>
      </w:r>
    </w:p>
    <w:p w:rsidR="00226C20" w:rsidRDefault="00226C20" w:rsidP="00226C20">
      <w:pPr>
        <w:pStyle w:val="ListParagraph"/>
        <w:numPr>
          <w:ilvl w:val="0"/>
          <w:numId w:val="1"/>
        </w:numPr>
      </w:pPr>
      <w:r>
        <w:t xml:space="preserve">Finish all bellows interconnection (MFD.) </w:t>
      </w:r>
    </w:p>
    <w:p w:rsidR="006D5F5C" w:rsidRDefault="006D5F5C" w:rsidP="00226C20">
      <w:pPr>
        <w:pStyle w:val="ListParagraph"/>
        <w:numPr>
          <w:ilvl w:val="0"/>
          <w:numId w:val="1"/>
        </w:numPr>
      </w:pPr>
      <w:r>
        <w:t>Complete water and compressed air hookups (</w:t>
      </w:r>
      <w:proofErr w:type="spellStart"/>
      <w:r>
        <w:t>MFD+Dan</w:t>
      </w:r>
      <w:proofErr w:type="spellEnd"/>
      <w:r>
        <w:t>, Toney, and Mark.)</w:t>
      </w:r>
    </w:p>
    <w:p w:rsidR="006D5F5C" w:rsidRDefault="006D5F5C" w:rsidP="00226C20">
      <w:pPr>
        <w:pStyle w:val="ListParagraph"/>
        <w:numPr>
          <w:ilvl w:val="0"/>
          <w:numId w:val="1"/>
        </w:numPr>
      </w:pPr>
      <w:r>
        <w:t>Finish N2 hookup (although we could use temporary LN2 for up-to-air and Gas Attenuator/Detector.)</w:t>
      </w:r>
    </w:p>
    <w:p w:rsidR="006D5F5C" w:rsidRDefault="00B4190B" w:rsidP="00226C20">
      <w:pPr>
        <w:pStyle w:val="ListParagraph"/>
        <w:numPr>
          <w:ilvl w:val="0"/>
          <w:numId w:val="1"/>
        </w:numPr>
      </w:pPr>
      <w:r>
        <w:t>Get PLC on-line and connected to EPICS (Steve + Keith.)</w:t>
      </w:r>
    </w:p>
    <w:p w:rsidR="007C4BA9" w:rsidRDefault="007C4BA9" w:rsidP="00226C20">
      <w:pPr>
        <w:pStyle w:val="ListParagraph"/>
        <w:numPr>
          <w:ilvl w:val="0"/>
          <w:numId w:val="1"/>
        </w:numPr>
      </w:pPr>
      <w:r>
        <w:t>Pump down all systems.</w:t>
      </w:r>
    </w:p>
    <w:p w:rsidR="00B4190B" w:rsidRDefault="00B4190B" w:rsidP="00B4190B">
      <w:r>
        <w:t>Slit:</w:t>
      </w:r>
    </w:p>
    <w:p w:rsidR="00B4190B" w:rsidRDefault="00B4190B" w:rsidP="00B4190B">
      <w:pPr>
        <w:pStyle w:val="ListParagraph"/>
        <w:numPr>
          <w:ilvl w:val="0"/>
          <w:numId w:val="2"/>
        </w:numPr>
      </w:pPr>
      <w:r>
        <w:t>Install repaired/replaced bellows</w:t>
      </w:r>
    </w:p>
    <w:p w:rsidR="00B4190B" w:rsidRDefault="00B4190B" w:rsidP="00B4190B">
      <w:r>
        <w:t>Gas Detectors:</w:t>
      </w:r>
    </w:p>
    <w:p w:rsidR="00B4190B" w:rsidRDefault="00B4190B" w:rsidP="00B4190B">
      <w:pPr>
        <w:pStyle w:val="ListParagraph"/>
        <w:numPr>
          <w:ilvl w:val="0"/>
          <w:numId w:val="3"/>
        </w:numPr>
      </w:pPr>
      <w:r>
        <w:t>Mount Phototubes (</w:t>
      </w:r>
      <w:proofErr w:type="spellStart"/>
      <w:r>
        <w:t>Elden</w:t>
      </w:r>
      <w:proofErr w:type="spellEnd"/>
      <w:r>
        <w:t xml:space="preserve"> and Mark.)</w:t>
      </w:r>
    </w:p>
    <w:p w:rsidR="007C4BA9" w:rsidRDefault="007C4BA9" w:rsidP="007C4BA9">
      <w:r>
        <w:t>Solid Attenuator:</w:t>
      </w:r>
    </w:p>
    <w:p w:rsidR="007C4BA9" w:rsidRDefault="007C4BA9" w:rsidP="007C4BA9">
      <w:pPr>
        <w:pStyle w:val="ListParagraph"/>
        <w:numPr>
          <w:ilvl w:val="0"/>
          <w:numId w:val="7"/>
        </w:numPr>
      </w:pPr>
      <w:r>
        <w:t>Test insertion rods after compresses air connection is made, set air pressure for desired actuation rate. (Steve + Mark)</w:t>
      </w:r>
    </w:p>
    <w:p w:rsidR="007C4BA9" w:rsidRDefault="007C4BA9" w:rsidP="007C4BA9">
      <w:pPr>
        <w:pStyle w:val="ListParagraph"/>
        <w:numPr>
          <w:ilvl w:val="0"/>
          <w:numId w:val="7"/>
        </w:numPr>
      </w:pPr>
      <w:r>
        <w:t xml:space="preserve">Install </w:t>
      </w:r>
      <w:proofErr w:type="gramStart"/>
      <w:r>
        <w:t>Be</w:t>
      </w:r>
      <w:proofErr w:type="gramEnd"/>
      <w:r>
        <w:t xml:space="preserve"> solid attenuator blocks. (Mark + MFD)</w:t>
      </w:r>
    </w:p>
    <w:p w:rsidR="00B4190B" w:rsidRDefault="00B4190B" w:rsidP="00B4190B">
      <w:r>
        <w:t>K Mono:</w:t>
      </w:r>
    </w:p>
    <w:p w:rsidR="00B4190B" w:rsidRDefault="00B4190B" w:rsidP="00B4190B">
      <w:pPr>
        <w:pStyle w:val="ListParagraph"/>
        <w:numPr>
          <w:ilvl w:val="0"/>
          <w:numId w:val="4"/>
        </w:numPr>
      </w:pPr>
      <w:r>
        <w:t>Install crystals, reticules, and photodiodes (</w:t>
      </w:r>
      <w:proofErr w:type="spellStart"/>
      <w:r>
        <w:t>Elden</w:t>
      </w:r>
      <w:proofErr w:type="spellEnd"/>
      <w:r>
        <w:t>, Tony + …)</w:t>
      </w:r>
      <w:r w:rsidR="005A360F">
        <w:t xml:space="preserve"> Photodiodes will be ready by Tuesday.</w:t>
      </w:r>
    </w:p>
    <w:p w:rsidR="00B4190B" w:rsidRDefault="00B4190B" w:rsidP="00B4190B">
      <w:pPr>
        <w:pStyle w:val="ListParagraph"/>
        <w:numPr>
          <w:ilvl w:val="0"/>
          <w:numId w:val="4"/>
        </w:numPr>
      </w:pPr>
      <w:r>
        <w:t xml:space="preserve">While chamber is open, have surveyors verify that crystal is in correct position when commanded by EPICS. Adjust limit switches, stem mounting screws, and software limits (Steve, Tony + </w:t>
      </w:r>
      <w:proofErr w:type="spellStart"/>
      <w:r>
        <w:t>Suveyors</w:t>
      </w:r>
      <w:proofErr w:type="spellEnd"/>
    </w:p>
    <w:p w:rsidR="00B4190B" w:rsidRDefault="00B4190B" w:rsidP="00B4190B">
      <w:pPr>
        <w:pStyle w:val="ListParagraph"/>
        <w:numPr>
          <w:ilvl w:val="0"/>
          <w:numId w:val="4"/>
        </w:numPr>
      </w:pPr>
      <w:r>
        <w:t>Close chamber and reseal, to fix leak in large flanges (Tony and/or Dan B.)</w:t>
      </w:r>
    </w:p>
    <w:p w:rsidR="00B4190B" w:rsidRDefault="005A360F" w:rsidP="00B4190B">
      <w:pPr>
        <w:pStyle w:val="ListParagraph"/>
        <w:numPr>
          <w:ilvl w:val="0"/>
          <w:numId w:val="4"/>
        </w:numPr>
      </w:pPr>
      <w:r>
        <w:t xml:space="preserve">Install K-Mono </w:t>
      </w:r>
      <w:proofErr w:type="spellStart"/>
      <w:r>
        <w:t>Beckhoff</w:t>
      </w:r>
      <w:proofErr w:type="spellEnd"/>
      <w:r>
        <w:t xml:space="preserve"> units on wall, wire up (Cable crew + </w:t>
      </w:r>
      <w:proofErr w:type="spellStart"/>
      <w:r>
        <w:t>Elden</w:t>
      </w:r>
      <w:proofErr w:type="spellEnd"/>
      <w:r>
        <w:t>.)</w:t>
      </w:r>
    </w:p>
    <w:p w:rsidR="005A360F" w:rsidRDefault="005A360F" w:rsidP="005A360F">
      <w:r>
        <w:t>Total Energy:</w:t>
      </w:r>
    </w:p>
    <w:p w:rsidR="005A360F" w:rsidRDefault="005A360F" w:rsidP="005A360F">
      <w:pPr>
        <w:pStyle w:val="ListParagraph"/>
        <w:numPr>
          <w:ilvl w:val="0"/>
          <w:numId w:val="5"/>
        </w:numPr>
      </w:pPr>
      <w:r>
        <w:t>Install N2 lines. Requires drilling through top shield. (Mark)</w:t>
      </w:r>
    </w:p>
    <w:p w:rsidR="005A360F" w:rsidRDefault="005A360F" w:rsidP="005A360F">
      <w:pPr>
        <w:pStyle w:val="ListParagraph"/>
        <w:numPr>
          <w:ilvl w:val="0"/>
          <w:numId w:val="5"/>
        </w:numPr>
      </w:pPr>
      <w:r>
        <w:t>Install cold head and sensor. Requires vacuum. (</w:t>
      </w:r>
      <w:proofErr w:type="spellStart"/>
      <w:r>
        <w:t>Mark+Owen</w:t>
      </w:r>
      <w:proofErr w:type="spellEnd"/>
      <w:r>
        <w:t>)</w:t>
      </w:r>
    </w:p>
    <w:p w:rsidR="005A360F" w:rsidRDefault="005A360F" w:rsidP="005A360F">
      <w:pPr>
        <w:pStyle w:val="ListParagraph"/>
        <w:numPr>
          <w:ilvl w:val="0"/>
          <w:numId w:val="5"/>
        </w:numPr>
      </w:pPr>
      <w:r>
        <w:t>Qualified laser operators must get eye exam at SLAC and take SLAC electrical safety (Richard, Stephan, Paul) Mark has completed all.</w:t>
      </w:r>
    </w:p>
    <w:p w:rsidR="005A360F" w:rsidRDefault="005A360F" w:rsidP="005A360F">
      <w:pPr>
        <w:pStyle w:val="ListParagraph"/>
        <w:numPr>
          <w:ilvl w:val="0"/>
          <w:numId w:val="5"/>
        </w:numPr>
      </w:pPr>
      <w:r>
        <w:t>Align laser and calibrate detector (Mark, Paul, Richard, Owen, and Stephan)</w:t>
      </w:r>
    </w:p>
    <w:p w:rsidR="005A360F" w:rsidRDefault="005A360F" w:rsidP="005A360F">
      <w:r>
        <w:t>Direct Imager:</w:t>
      </w:r>
    </w:p>
    <w:p w:rsidR="005A360F" w:rsidRDefault="007C4BA9" w:rsidP="007C4BA9">
      <w:pPr>
        <w:pStyle w:val="ListParagraph"/>
        <w:numPr>
          <w:ilvl w:val="0"/>
          <w:numId w:val="6"/>
        </w:numPr>
      </w:pPr>
      <w:r>
        <w:lastRenderedPageBreak/>
        <w:t xml:space="preserve">Investigate “noise” problem with </w:t>
      </w:r>
      <w:proofErr w:type="spellStart"/>
      <w:r>
        <w:t>Bechkoff</w:t>
      </w:r>
      <w:proofErr w:type="spellEnd"/>
      <w:r>
        <w:t>/Power cable on NFOV camera (</w:t>
      </w:r>
      <w:proofErr w:type="spellStart"/>
      <w:r>
        <w:t>Elden</w:t>
      </w:r>
      <w:proofErr w:type="spellEnd"/>
      <w:r>
        <w:t>.) Use Wall Wart power supply (which works but is not under EPICS) if issue can’t be solved until spare camera can be procured.</w:t>
      </w:r>
    </w:p>
    <w:p w:rsidR="007C4BA9" w:rsidRDefault="007C4BA9" w:rsidP="007C4BA9">
      <w:pPr>
        <w:pStyle w:val="ListParagraph"/>
        <w:numPr>
          <w:ilvl w:val="0"/>
          <w:numId w:val="6"/>
        </w:numPr>
      </w:pPr>
      <w:r>
        <w:t xml:space="preserve">Install </w:t>
      </w:r>
      <w:proofErr w:type="spellStart"/>
      <w:r>
        <w:t>Scintillator</w:t>
      </w:r>
      <w:proofErr w:type="spellEnd"/>
      <w:r>
        <w:t xml:space="preserve"> carriage. (Mark + Tony)</w:t>
      </w:r>
    </w:p>
    <w:p w:rsidR="007C4BA9" w:rsidRDefault="007C4BA9" w:rsidP="007C4BA9">
      <w:pPr>
        <w:pStyle w:val="ListParagraph"/>
        <w:numPr>
          <w:ilvl w:val="0"/>
          <w:numId w:val="6"/>
        </w:numPr>
      </w:pPr>
      <w:r>
        <w:t xml:space="preserve">Test out </w:t>
      </w:r>
      <w:proofErr w:type="spellStart"/>
      <w:r>
        <w:t>scintillator</w:t>
      </w:r>
      <w:proofErr w:type="spellEnd"/>
      <w:r>
        <w:t xml:space="preserve"> carriage (Steve or Kirby)</w:t>
      </w:r>
    </w:p>
    <w:p w:rsidR="007C4BA9" w:rsidRDefault="007C4BA9" w:rsidP="007C4BA9">
      <w:r>
        <w:t>Software:</w:t>
      </w:r>
    </w:p>
    <w:p w:rsidR="007C4BA9" w:rsidRDefault="007C4BA9" w:rsidP="007C4BA9">
      <w:pPr>
        <w:pStyle w:val="ListParagraph"/>
        <w:numPr>
          <w:ilvl w:val="0"/>
          <w:numId w:val="8"/>
        </w:numPr>
      </w:pPr>
      <w:r>
        <w:t>Get PLCs working under EPICS (Steve and Keith)</w:t>
      </w:r>
    </w:p>
    <w:p w:rsidR="007C4BA9" w:rsidRDefault="007C4BA9" w:rsidP="007C4BA9">
      <w:pPr>
        <w:pStyle w:val="ListParagraph"/>
        <w:numPr>
          <w:ilvl w:val="0"/>
          <w:numId w:val="8"/>
        </w:numPr>
      </w:pPr>
      <w:r>
        <w:t>Install latest Direct Imager, K Mono, Gas Detector, and Total Energy software (Steve + Linda + …)</w:t>
      </w:r>
    </w:p>
    <w:p w:rsidR="007C4BA9" w:rsidRDefault="007C4BA9" w:rsidP="007C4BA9">
      <w:pPr>
        <w:pStyle w:val="ListParagraph"/>
        <w:numPr>
          <w:ilvl w:val="0"/>
          <w:numId w:val="8"/>
        </w:numPr>
      </w:pPr>
      <w:r>
        <w:t>Load final XTOD screens</w:t>
      </w:r>
      <w:r w:rsidR="00192957">
        <w:t xml:space="preserve"> on electron side (Steve)</w:t>
      </w:r>
      <w:r>
        <w:t xml:space="preserve"> </w:t>
      </w:r>
    </w:p>
    <w:p w:rsidR="007C4BA9" w:rsidRDefault="007C4BA9" w:rsidP="007C4BA9">
      <w:pPr>
        <w:pStyle w:val="ListParagraph"/>
        <w:numPr>
          <w:ilvl w:val="0"/>
          <w:numId w:val="8"/>
        </w:numPr>
      </w:pPr>
      <w:r>
        <w:t>Test Gateways connecting XTOD and MCC</w:t>
      </w:r>
      <w:r w:rsidR="00192957">
        <w:t xml:space="preserve"> (Richard and Linda)</w:t>
      </w:r>
    </w:p>
    <w:sectPr w:rsidR="007C4BA9" w:rsidSect="00057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E486E"/>
    <w:multiLevelType w:val="hybridMultilevel"/>
    <w:tmpl w:val="D6DA08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800BB"/>
    <w:multiLevelType w:val="hybridMultilevel"/>
    <w:tmpl w:val="33268F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B4B0B"/>
    <w:multiLevelType w:val="hybridMultilevel"/>
    <w:tmpl w:val="983C9C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F2798"/>
    <w:multiLevelType w:val="hybridMultilevel"/>
    <w:tmpl w:val="0E588D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45BA8"/>
    <w:multiLevelType w:val="hybridMultilevel"/>
    <w:tmpl w:val="5A60B1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9446D"/>
    <w:multiLevelType w:val="hybridMultilevel"/>
    <w:tmpl w:val="38B4A5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06FAA"/>
    <w:multiLevelType w:val="hybridMultilevel"/>
    <w:tmpl w:val="6B0E9A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056662"/>
    <w:multiLevelType w:val="hybridMultilevel"/>
    <w:tmpl w:val="E0A236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226C20"/>
    <w:rsid w:val="0003158F"/>
    <w:rsid w:val="0003228E"/>
    <w:rsid w:val="00037C21"/>
    <w:rsid w:val="0005760E"/>
    <w:rsid w:val="000C0383"/>
    <w:rsid w:val="000C20D5"/>
    <w:rsid w:val="00112E77"/>
    <w:rsid w:val="00192957"/>
    <w:rsid w:val="001C4822"/>
    <w:rsid w:val="001C529F"/>
    <w:rsid w:val="001E2A49"/>
    <w:rsid w:val="00200BB6"/>
    <w:rsid w:val="00226C20"/>
    <w:rsid w:val="00234A15"/>
    <w:rsid w:val="002360C5"/>
    <w:rsid w:val="00272572"/>
    <w:rsid w:val="00272FA4"/>
    <w:rsid w:val="00273B73"/>
    <w:rsid w:val="002D114C"/>
    <w:rsid w:val="002E32A4"/>
    <w:rsid w:val="0032598F"/>
    <w:rsid w:val="00345679"/>
    <w:rsid w:val="00352E56"/>
    <w:rsid w:val="00357B15"/>
    <w:rsid w:val="00364564"/>
    <w:rsid w:val="003732E6"/>
    <w:rsid w:val="00396726"/>
    <w:rsid w:val="003D29BB"/>
    <w:rsid w:val="003E5642"/>
    <w:rsid w:val="003F541A"/>
    <w:rsid w:val="003F6792"/>
    <w:rsid w:val="004475BF"/>
    <w:rsid w:val="00463CD6"/>
    <w:rsid w:val="005657DE"/>
    <w:rsid w:val="00574DF6"/>
    <w:rsid w:val="005A360F"/>
    <w:rsid w:val="005E0180"/>
    <w:rsid w:val="005F163E"/>
    <w:rsid w:val="0060198F"/>
    <w:rsid w:val="00626B63"/>
    <w:rsid w:val="006A323C"/>
    <w:rsid w:val="006B018D"/>
    <w:rsid w:val="006D5F5C"/>
    <w:rsid w:val="006E3EF2"/>
    <w:rsid w:val="00734AB2"/>
    <w:rsid w:val="0074754C"/>
    <w:rsid w:val="007C4BA9"/>
    <w:rsid w:val="007F0F63"/>
    <w:rsid w:val="008508F4"/>
    <w:rsid w:val="008B1430"/>
    <w:rsid w:val="008B5251"/>
    <w:rsid w:val="008B6F4D"/>
    <w:rsid w:val="00926121"/>
    <w:rsid w:val="00990C14"/>
    <w:rsid w:val="009A3411"/>
    <w:rsid w:val="009B17D5"/>
    <w:rsid w:val="009C012E"/>
    <w:rsid w:val="009C6049"/>
    <w:rsid w:val="009E3B98"/>
    <w:rsid w:val="009E6EEF"/>
    <w:rsid w:val="00A0772B"/>
    <w:rsid w:val="00A90F0A"/>
    <w:rsid w:val="00AD4790"/>
    <w:rsid w:val="00B0335A"/>
    <w:rsid w:val="00B036A4"/>
    <w:rsid w:val="00B4190B"/>
    <w:rsid w:val="00B917CC"/>
    <w:rsid w:val="00B9485C"/>
    <w:rsid w:val="00BA42CC"/>
    <w:rsid w:val="00C01A5B"/>
    <w:rsid w:val="00C415A0"/>
    <w:rsid w:val="00C772D4"/>
    <w:rsid w:val="00C808A7"/>
    <w:rsid w:val="00C829F6"/>
    <w:rsid w:val="00C90ACB"/>
    <w:rsid w:val="00CC1CBC"/>
    <w:rsid w:val="00CC7CBA"/>
    <w:rsid w:val="00CD4EAB"/>
    <w:rsid w:val="00D10EFB"/>
    <w:rsid w:val="00DA741D"/>
    <w:rsid w:val="00E05A92"/>
    <w:rsid w:val="00E91433"/>
    <w:rsid w:val="00ED5804"/>
    <w:rsid w:val="00EE1827"/>
    <w:rsid w:val="00F5103E"/>
    <w:rsid w:val="00F5662E"/>
    <w:rsid w:val="00FB7382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C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M. Bionta</dc:creator>
  <cp:keywords/>
  <dc:description/>
  <cp:lastModifiedBy>Richard M. Bionta</cp:lastModifiedBy>
  <cp:revision>4</cp:revision>
  <dcterms:created xsi:type="dcterms:W3CDTF">2009-06-14T20:04:00Z</dcterms:created>
  <dcterms:modified xsi:type="dcterms:W3CDTF">2009-06-14T21:20:00Z</dcterms:modified>
</cp:coreProperties>
</file>